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D22C20" w:rsidRDefault="00D6684D" w:rsidP="00D22C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D22C20" w:rsidRDefault="00D6684D" w:rsidP="00D22C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1. </w:t>
      </w:r>
      <w:r w:rsidRPr="00D22C20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D22C20">
          <w:rPr>
            <w:rFonts w:ascii="Times New Roman" w:hAnsi="Times New Roman"/>
            <w:sz w:val="24"/>
            <w:szCs w:val="24"/>
          </w:rPr>
          <w:t>Реестру</w:t>
        </w:r>
      </w:hyperlink>
      <w:r w:rsidRPr="00D22C2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2. Область </w:t>
      </w:r>
      <w:r w:rsidRPr="00D22C20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D22C20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D22C20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D22C20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4. </w:t>
      </w:r>
      <w:r w:rsidRPr="00D22C20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D22C20" w:rsidRDefault="00D6684D" w:rsidP="00D22C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II. Квалификационные требования для</w:t>
      </w:r>
    </w:p>
    <w:p w:rsidR="00D6684D" w:rsidRPr="00D22C20" w:rsidRDefault="00D6684D" w:rsidP="00D22C2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D22C20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D22C2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D22C20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D22C20" w:rsidRDefault="0049299B" w:rsidP="00D22C20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Конституции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</w:rPr>
          <w:t>закона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D22C20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D22C20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D22C20" w:rsidRDefault="0049299B" w:rsidP="00D22C20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D22C20" w:rsidRDefault="0049299B" w:rsidP="00D22C20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D22C20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D22C20">
        <w:rPr>
          <w:rFonts w:ascii="Times New Roman" w:hAnsi="Times New Roman"/>
          <w:spacing w:val="-2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 Федерации. 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</w:t>
      </w:r>
      <w:r w:rsidRPr="00D22C20">
        <w:rPr>
          <w:rFonts w:ascii="Times New Roman" w:hAnsi="Times New Roman"/>
          <w:sz w:val="24"/>
          <w:szCs w:val="24"/>
        </w:rPr>
        <w:lastRenderedPageBreak/>
        <w:t xml:space="preserve">видом его профессиональной служебной деятельности. 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D22C20" w:rsidRDefault="00D6684D" w:rsidP="00D22C20">
      <w:pPr>
        <w:pStyle w:val="Default"/>
        <w:ind w:firstLine="567"/>
        <w:jc w:val="both"/>
      </w:pPr>
      <w:r w:rsidRPr="00D22C20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D22C20" w:rsidRDefault="00D6684D" w:rsidP="00D22C20">
      <w:pPr>
        <w:pStyle w:val="Default"/>
        <w:ind w:firstLine="567"/>
        <w:jc w:val="both"/>
      </w:pPr>
      <w:r w:rsidRPr="00D22C20">
        <w:t xml:space="preserve">практика применения законодательства Российской Федерации о налогах и сборах;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D22C20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D22C20" w:rsidRDefault="00D6684D" w:rsidP="00D22C2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D22C20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D22C20">
        <w:rPr>
          <w:rFonts w:ascii="Times New Roman" w:hAnsi="Times New Roman"/>
          <w:sz w:val="24"/>
          <w:szCs w:val="24"/>
        </w:rPr>
        <w:t>: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22C20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lastRenderedPageBreak/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 на: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D22C20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D22C20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D22C20">
        <w:rPr>
          <w:rFonts w:ascii="Times New Roman" w:hAnsi="Times New Roman"/>
          <w:b/>
          <w:sz w:val="24"/>
          <w:szCs w:val="24"/>
        </w:rPr>
        <w:t>,</w:t>
      </w:r>
      <w:r w:rsidRPr="00D22C20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D22C20">
        <w:rPr>
          <w:rFonts w:ascii="Times New Roman" w:hAnsi="Times New Roman"/>
          <w:sz w:val="24"/>
          <w:szCs w:val="24"/>
        </w:rPr>
        <w:t>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</w:t>
      </w:r>
      <w:r w:rsidRPr="00D22C20">
        <w:rPr>
          <w:rFonts w:ascii="Times New Roman" w:hAnsi="Times New Roman"/>
          <w:sz w:val="24"/>
          <w:szCs w:val="24"/>
        </w:rPr>
        <w:lastRenderedPageBreak/>
        <w:t>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D22C20" w:rsidRDefault="0049299B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D22C20" w:rsidRDefault="0049299B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D22C20" w:rsidRDefault="0049299B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D22C20" w:rsidRDefault="0049299B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D22C20" w:rsidRDefault="0049299B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D22C2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22C20" w:rsidRPr="00D22C20" w:rsidRDefault="00D22C20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lastRenderedPageBreak/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D22C2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D22C2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7" w:history="1">
        <w:r w:rsidRPr="00D22C2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D22C2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2C20" w:rsidRPr="00D22C20" w:rsidRDefault="00D22C20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D22C2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22C20" w:rsidRPr="00D22C20" w:rsidRDefault="00D22C20" w:rsidP="00D22C2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D22C2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D22C2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22C20" w:rsidRDefault="00D6684D" w:rsidP="00D22C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D22C2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D22C20" w:rsidRDefault="00D6684D" w:rsidP="00D22C2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22C2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D22C20" w:rsidRDefault="00D6684D" w:rsidP="00D22C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D22C20" w:rsidRDefault="00D6684D" w:rsidP="00D22C2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2C2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D22C20" w:rsidSect="00D22C20">
      <w:headerReference w:type="default" r:id="rId18"/>
      <w:type w:val="continuous"/>
      <w:pgSz w:w="11906" w:h="16838" w:code="9"/>
      <w:pgMar w:top="567" w:right="748" w:bottom="567" w:left="1259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8A" w:rsidRDefault="0051788A" w:rsidP="003B7A81">
      <w:pPr>
        <w:spacing w:after="0" w:line="240" w:lineRule="auto"/>
      </w:pPr>
      <w:r>
        <w:separator/>
      </w:r>
    </w:p>
  </w:endnote>
  <w:endnote w:type="continuationSeparator" w:id="0">
    <w:p w:rsidR="0051788A" w:rsidRDefault="0051788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8A" w:rsidRDefault="0051788A" w:rsidP="003B7A81">
      <w:pPr>
        <w:spacing w:after="0" w:line="240" w:lineRule="auto"/>
      </w:pPr>
      <w:r>
        <w:separator/>
      </w:r>
    </w:p>
  </w:footnote>
  <w:footnote w:type="continuationSeparator" w:id="0">
    <w:p w:rsidR="0051788A" w:rsidRDefault="0051788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22C2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4E6F74"/>
    <w:rsid w:val="00502902"/>
    <w:rsid w:val="0051788A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2C20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8</cp:revision>
  <cp:lastPrinted>2018-01-11T06:45:00Z</cp:lastPrinted>
  <dcterms:created xsi:type="dcterms:W3CDTF">2017-10-11T12:13:00Z</dcterms:created>
  <dcterms:modified xsi:type="dcterms:W3CDTF">2018-12-05T08:53:00Z</dcterms:modified>
</cp:coreProperties>
</file>